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CC" w:rsidRDefault="00B05ECC" w:rsidP="00B05ECC">
      <w:pPr>
        <w:rPr>
          <w:rFonts w:ascii="TH SarabunIT๙" w:hAnsi="TH SarabunIT๙" w:cs="TH SarabunIT๙"/>
          <w:sz w:val="32"/>
          <w:szCs w:val="32"/>
        </w:rPr>
      </w:pPr>
    </w:p>
    <w:p w:rsidR="00B05ECC" w:rsidRDefault="00B05ECC" w:rsidP="00B05ECC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1ACF253" wp14:editId="32D90DB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87425" cy="1080135"/>
            <wp:effectExtent l="0" t="0" r="3175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ECC" w:rsidRDefault="00B05ECC" w:rsidP="00B05ECC">
      <w:pPr>
        <w:rPr>
          <w:rFonts w:ascii="TH SarabunIT๙" w:hAnsi="TH SarabunIT๙" w:cs="TH SarabunIT๙"/>
          <w:sz w:val="32"/>
          <w:szCs w:val="32"/>
        </w:rPr>
      </w:pPr>
    </w:p>
    <w:p w:rsidR="00B05ECC" w:rsidRDefault="00B05ECC" w:rsidP="00B05ECC">
      <w:pPr>
        <w:rPr>
          <w:rFonts w:ascii="TH SarabunIT๙" w:hAnsi="TH SarabunIT๙" w:cs="TH SarabunIT๙"/>
          <w:sz w:val="32"/>
          <w:szCs w:val="32"/>
        </w:rPr>
      </w:pPr>
    </w:p>
    <w:p w:rsidR="00B05ECC" w:rsidRDefault="00B05ECC" w:rsidP="00B05EC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5ECC" w:rsidRPr="00FB02CA" w:rsidRDefault="00B05ECC" w:rsidP="00B05EC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FB02C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Pr="00FB02CA">
        <w:rPr>
          <w:rFonts w:ascii="TH SarabunIT๙" w:hAnsi="TH SarabunIT๙" w:cs="TH SarabunIT๙"/>
          <w:b/>
          <w:bCs/>
          <w:sz w:val="32"/>
          <w:szCs w:val="32"/>
          <w:cs/>
        </w:rPr>
        <w:t>ฮี</w:t>
      </w:r>
      <w:proofErr w:type="spellEnd"/>
    </w:p>
    <w:p w:rsidR="00B05ECC" w:rsidRPr="00FB02CA" w:rsidRDefault="00B05ECC" w:rsidP="00B05EC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2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bookmarkStart w:id="0" w:name="_GoBack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การเก็บและขนขยะมูลฝอย</w:t>
      </w:r>
      <w:r w:rsidRPr="00FB02C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bookmarkEnd w:id="0"/>
    </w:p>
    <w:p w:rsidR="00B05ECC" w:rsidRPr="00FB02CA" w:rsidRDefault="00B05ECC" w:rsidP="00B05E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B02CA">
        <w:rPr>
          <w:rFonts w:ascii="TH SarabunIT๙" w:hAnsi="TH SarabunIT๙" w:cs="TH SarabunIT๙"/>
          <w:sz w:val="32"/>
          <w:szCs w:val="32"/>
          <w:cs/>
        </w:rPr>
        <w:t>------------------</w:t>
      </w:r>
    </w:p>
    <w:p w:rsidR="00B05ECC" w:rsidRDefault="00B05ECC" w:rsidP="00B05EC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 รักษาความสะอาดและความ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ระเบียบเรียบร้อยของบ้านเมือง พ.ศ.2535 และที่แก้ไขเพิ่มเติม ฉบับที่ 2 พ.ศ.2560 ประกอบกับ ประกาศกระทรวงมหาดไทย เรื่อง การจัดการขยะมูลฝอย พ.ศ.2560 ข้อ 9 ให้ราชการส่วนท้องถิ่นประกาศวัน เวลา สถานที่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และเน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ทางการเก็บขนขยะมูลฝอย ให้ผู้ก่อให้เกิดมูลฝอยทราบล่วงหน้าเป็นเวลาพอสมควร </w:t>
      </w:r>
    </w:p>
    <w:p w:rsidR="00B05ECC" w:rsidRDefault="00B05ECC" w:rsidP="0029724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อำเภอปลาปาก จังหวัดนครพนม จึงประกาศกำหนดวัน เวลา สถานที่ และเส้นทางการเก็บขนขยะมูลฝอย ดังนี้</w:t>
      </w:r>
    </w:p>
    <w:p w:rsidR="00B05ECC" w:rsidRDefault="00B05ECC" w:rsidP="0029724E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วัน เวลา สถานที่ที่ประชาชนรวบรวมมูลฝอยในจุดที่กำหนด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64"/>
      </w:tblGrid>
      <w:tr w:rsidR="00EE3FB5" w:rsidRPr="00EE3FB5" w:rsidTr="00FD00A8">
        <w:tc>
          <w:tcPr>
            <w:tcW w:w="1696" w:type="dxa"/>
          </w:tcPr>
          <w:p w:rsidR="00EE3FB5" w:rsidRPr="00EE3FB5" w:rsidRDefault="00EE3FB5" w:rsidP="00EE3F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</w:tcPr>
          <w:p w:rsidR="00EE3FB5" w:rsidRPr="00EE3FB5" w:rsidRDefault="00EE3FB5" w:rsidP="00EE3F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5664" w:type="dxa"/>
          </w:tcPr>
          <w:p w:rsidR="00EE3FB5" w:rsidRPr="00EE3FB5" w:rsidRDefault="00EE3FB5" w:rsidP="00EE3F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พื้นที่ดำเนินการ</w:t>
            </w:r>
          </w:p>
        </w:tc>
      </w:tr>
      <w:tr w:rsidR="00EE3FB5" w:rsidRPr="00EE3FB5" w:rsidTr="00FD00A8">
        <w:tc>
          <w:tcPr>
            <w:tcW w:w="1696" w:type="dxa"/>
          </w:tcPr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ขยะรีไซเคิล</w:t>
            </w:r>
          </w:p>
        </w:tc>
        <w:tc>
          <w:tcPr>
            <w:tcW w:w="1701" w:type="dxa"/>
          </w:tcPr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ทุกวันพุธ</w:t>
            </w:r>
          </w:p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เช้า</w:t>
            </w:r>
          </w:p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08.30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09.30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10.00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11.00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11.30 น.</w:t>
            </w:r>
          </w:p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EE3FB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บ่าย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13.00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13.30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14.00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14.30 น.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15.30 น.</w:t>
            </w:r>
          </w:p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16.00 น.</w:t>
            </w:r>
          </w:p>
        </w:tc>
        <w:tc>
          <w:tcPr>
            <w:tcW w:w="5664" w:type="dxa"/>
          </w:tcPr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 บ้านหนอง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หน้าโรงเรียนชุมชนหนอง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2 บ้านหนอง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วัดดำรงเมธยาราม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11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ศาลาคุ้มหมู่ที่ 11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12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หน้าอาคารเอนกประสงค์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 บ้านนาสะเดา ณ หน้าอาคารเอนกประสงค์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 บ้านผักอีตู่ ณ หน้าอาคารเอนกประสงค์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3 บ้านโพนทัน ณ สี่แยกกลางบ้าน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9 บ้านโพนทันกลาง ณ หน้าศาลาเอนกประสงค์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 บ้านหนองกกคูณ ณ สามแยกคุ้มกลางบ้าน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 บ้านจรุกเตย ณ ศูนย์สาธิตการตลาด</w:t>
            </w:r>
          </w:p>
          <w:p w:rsid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6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โกน ณ หน้าอาคารเอนกประสงค์</w:t>
            </w:r>
          </w:p>
          <w:p w:rsidR="00EE3FB5" w:rsidRPr="00EE3FB5" w:rsidRDefault="00EE3FB5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 บ้านกรุงใหม่ ณ ข้างวัดสว่างภูมิกา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D00A8" w:rsidRPr="00EE3FB5" w:rsidTr="00FD00A8">
        <w:tc>
          <w:tcPr>
            <w:tcW w:w="1696" w:type="dxa"/>
          </w:tcPr>
          <w:p w:rsidR="00FD00A8" w:rsidRDefault="00FD00A8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มูลฝอยที่เป็นพิษ หรือขยะอันตรายชุมชน</w:t>
            </w:r>
          </w:p>
          <w:p w:rsidR="00FD00A8" w:rsidRDefault="00FD00A8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Pr="00EE3FB5" w:rsidRDefault="00FD00A8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ทุกวันพุธ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เช้า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08.30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09.30 น.</w:t>
            </w:r>
          </w:p>
          <w:p w:rsidR="00FD00A8" w:rsidRPr="00EE3FB5" w:rsidRDefault="00FD00A8" w:rsidP="00B05EC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10.00 น.</w:t>
            </w:r>
          </w:p>
        </w:tc>
        <w:tc>
          <w:tcPr>
            <w:tcW w:w="5664" w:type="dxa"/>
          </w:tcPr>
          <w:p w:rsidR="00FD00A8" w:rsidRDefault="00FD00A8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Default="00FD00A8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 บ้านหนอง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หน้าโรงเรียนชุมชนหนอง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2 บ้านหนอง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วัดดำรงเมธยาราม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11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ศาลาคุ้มหมู่ที่ 11</w:t>
            </w:r>
          </w:p>
          <w:p w:rsidR="00FD00A8" w:rsidRDefault="00FD00A8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12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หน้าอาคารเอนกประสงค์</w:t>
            </w:r>
          </w:p>
          <w:p w:rsidR="0029724E" w:rsidRPr="00EE3FB5" w:rsidRDefault="0029724E" w:rsidP="00B05E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022"/>
        <w:gridCol w:w="5220"/>
      </w:tblGrid>
      <w:tr w:rsidR="00FD00A8" w:rsidTr="00FD00A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701" w:type="dxa"/>
          </w:tcPr>
          <w:p w:rsidR="00FD00A8" w:rsidRPr="00EE3FB5" w:rsidRDefault="00FD00A8" w:rsidP="00FD00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2022" w:type="dxa"/>
          </w:tcPr>
          <w:p w:rsidR="00FD00A8" w:rsidRPr="00EE3FB5" w:rsidRDefault="00FD00A8" w:rsidP="00FD00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5220" w:type="dxa"/>
          </w:tcPr>
          <w:p w:rsidR="00FD00A8" w:rsidRPr="00EE3FB5" w:rsidRDefault="00FD00A8" w:rsidP="00FD00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พื้นที่ดำเนินการ</w:t>
            </w:r>
          </w:p>
        </w:tc>
      </w:tr>
      <w:tr w:rsidR="00FD00A8" w:rsidTr="00FD00A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701" w:type="dxa"/>
          </w:tcPr>
          <w:p w:rsidR="00FD00A8" w:rsidRDefault="00FD00A8" w:rsidP="00FD0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มูลฝอยที่เป็นพิษ หรือขยะอันตรายชุมชน</w:t>
            </w:r>
          </w:p>
          <w:p w:rsidR="00FD00A8" w:rsidRPr="00EE3FB5" w:rsidRDefault="00FD00A8" w:rsidP="00FD00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2" w:type="dxa"/>
          </w:tcPr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11.00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11.30 น.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EE3FB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บ่าย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13.00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13.30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15.30 น.</w:t>
            </w:r>
          </w:p>
          <w:p w:rsidR="00FD00A8" w:rsidRPr="00EE3FB5" w:rsidRDefault="00FD00A8" w:rsidP="00FD00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16.00 น.</w:t>
            </w:r>
          </w:p>
        </w:tc>
        <w:tc>
          <w:tcPr>
            <w:tcW w:w="5220" w:type="dxa"/>
          </w:tcPr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 บ้านนาสะเดา ณ หน้าอาคารเอนกประสงค์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 บ้านผักอีตู่ ณ หน้าอาคารเอนกประสงค์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3 บ้านโพนทัน ณ สี่แยกกลางบ้าน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9 บ้านโพนทันกลาง ณ หน้าศาลาเอนกประสงค์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 บ้านหนองกกคูณ ณ สามแยกคุ้มกลางบ้าน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 บ้านจรุกเตย ณ ศูนย์สาธิตการตลาด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6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โกน ณ หน้าอาคารเอนกประสงค์</w:t>
            </w:r>
          </w:p>
          <w:p w:rsidR="00FD00A8" w:rsidRPr="00EE3FB5" w:rsidRDefault="00FD00A8" w:rsidP="00FD00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 บ้านกรุงใหม่ ณ ข้างวัดสว่างภูมิกา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</w:tbl>
    <w:p w:rsidR="00B05ECC" w:rsidRDefault="00FD00A8" w:rsidP="00FD00A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เส้นทางการเก็บและขนขยะมูลฝอย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80"/>
      </w:tblGrid>
      <w:tr w:rsidR="00FD00A8" w:rsidTr="00FD00A8">
        <w:tc>
          <w:tcPr>
            <w:tcW w:w="1696" w:type="dxa"/>
          </w:tcPr>
          <w:p w:rsidR="00FD00A8" w:rsidRPr="00EE3FB5" w:rsidRDefault="00FD00A8" w:rsidP="00FD00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1985" w:type="dxa"/>
          </w:tcPr>
          <w:p w:rsidR="00FD00A8" w:rsidRPr="00EE3FB5" w:rsidRDefault="00FD00A8" w:rsidP="00FD00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5380" w:type="dxa"/>
          </w:tcPr>
          <w:p w:rsidR="00FD00A8" w:rsidRPr="00EE3FB5" w:rsidRDefault="00FD00A8" w:rsidP="00FD00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พื้นที่ดำเนินการ</w:t>
            </w:r>
          </w:p>
        </w:tc>
      </w:tr>
      <w:tr w:rsidR="00FD00A8" w:rsidTr="00FD00A8">
        <w:tc>
          <w:tcPr>
            <w:tcW w:w="1696" w:type="dxa"/>
          </w:tcPr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ขยะรีไซเคิล</w:t>
            </w:r>
          </w:p>
        </w:tc>
        <w:tc>
          <w:tcPr>
            <w:tcW w:w="1985" w:type="dxa"/>
          </w:tcPr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ทุกวันพุธ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เช้า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08.30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10.00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11.00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11.30 น.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EE3FB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บ่าย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13.00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13.30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15.30 น.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16.00 น.</w:t>
            </w:r>
          </w:p>
        </w:tc>
        <w:tc>
          <w:tcPr>
            <w:tcW w:w="5380" w:type="dxa"/>
          </w:tcPr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 บ้านหนอง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หน้าโรงเรียนชุมชนหนอง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2 บ้านหนอง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วัดดำรงเมธยาราม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11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ศาลาคุ้มหมู่ที่ 11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12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หน้าอาคารเอนกประสงค์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 บ้านนาสะเดา ณ หน้าอาคารเอนกประสงค์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 บ้านผักอีตู่ ณ หน้าอาคารเอนกประสงค์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3 บ้านโพนทัน ณ สี่แยกกลางบ้าน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9 บ้านโพนทันกลาง ณ หน้าศาลาเอนกประสงค์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 บ้านหนองกกคูณ ณ สามแยกคุ้มกลางบ้าน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 บ้านจรุกเตย ณ ศูนย์สาธิตการตลาด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6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โกน ณ หน้าอาคารเอนกประสงค์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 บ้านกรุงใหม่ ณ ข้างวัดสว่างภูมิกา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D00A8" w:rsidTr="00FD00A8">
        <w:tc>
          <w:tcPr>
            <w:tcW w:w="1696" w:type="dxa"/>
          </w:tcPr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มูลฝอยที่เป็นพิษ หรือขยะอันตรายชุมชน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ทุกวันพุธ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เช้า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08.30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09.30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10.00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11.00 น.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11.30 น.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 w:rsidRPr="00EE3FB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บ่าย</w:t>
            </w: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13.00 น.</w:t>
            </w:r>
          </w:p>
        </w:tc>
        <w:tc>
          <w:tcPr>
            <w:tcW w:w="5380" w:type="dxa"/>
          </w:tcPr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Pr="00EE3FB5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 บ้านหนอง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หน้าโรงเรียนชุมชนหนอง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หมู่ 2 บ้านหนอง</w:t>
            </w:r>
            <w:proofErr w:type="spellStart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วัดดำรงเมธยาราม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11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ศาลาคุ้มหมู่ที่ 11</w:t>
            </w:r>
          </w:p>
          <w:p w:rsidR="00FD00A8" w:rsidRDefault="00FD00A8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12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หน้าอาคารเอนกประสงค์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 บ้านนาสะเดา ณ หน้าอาคารเอนกประสงค์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5 บ้านผักอีตู่ ณ หน้าอาคารเอนกประสงค์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00A8" w:rsidRDefault="0029724E" w:rsidP="00FD0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3 บ้านโพนทัน ณ สี่แยกกลางบ้าน</w:t>
            </w:r>
          </w:p>
          <w:p w:rsidR="0029724E" w:rsidRPr="00EE3FB5" w:rsidRDefault="0029724E" w:rsidP="00FD00A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tbl>
      <w:tblPr>
        <w:tblW w:w="908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985"/>
        <w:gridCol w:w="5386"/>
      </w:tblGrid>
      <w:tr w:rsidR="0029724E" w:rsidTr="0029724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10" w:type="dxa"/>
          </w:tcPr>
          <w:p w:rsidR="0029724E" w:rsidRPr="00EE3FB5" w:rsidRDefault="0029724E" w:rsidP="002972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1985" w:type="dxa"/>
          </w:tcPr>
          <w:p w:rsidR="0029724E" w:rsidRPr="00EE3FB5" w:rsidRDefault="0029724E" w:rsidP="002972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5386" w:type="dxa"/>
          </w:tcPr>
          <w:p w:rsidR="0029724E" w:rsidRPr="00EE3FB5" w:rsidRDefault="0029724E" w:rsidP="002972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FB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พื้นที่ดำเนินการ</w:t>
            </w:r>
          </w:p>
        </w:tc>
      </w:tr>
      <w:tr w:rsidR="0029724E" w:rsidTr="0029724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710" w:type="dxa"/>
          </w:tcPr>
          <w:p w:rsidR="0029724E" w:rsidRDefault="0029724E" w:rsidP="002972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มูลฝอยที่เป็นพิษ หรือขยะอันตรายชุมชน</w:t>
            </w:r>
          </w:p>
          <w:p w:rsidR="0029724E" w:rsidRDefault="0029724E" w:rsidP="0029724E">
            <w:pPr>
              <w:ind w:left="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13.30 น.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14.00 น.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14.30 น.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15.30 น.</w:t>
            </w:r>
          </w:p>
          <w:p w:rsidR="0029724E" w:rsidRDefault="0029724E" w:rsidP="0029724E">
            <w:pPr>
              <w:ind w:left="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16.00 น.</w:t>
            </w:r>
          </w:p>
        </w:tc>
        <w:tc>
          <w:tcPr>
            <w:tcW w:w="5386" w:type="dxa"/>
          </w:tcPr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9 บ้านโพนทันกลาง ณ หน้าศาลาเอนกประสงค์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 บ้านหนองกกคูณ ณ สามแยกคุ้มกลางบ้าน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 บ้านจรุกเตย ณ ศูนย์สาธิตการตลาด</w:t>
            </w:r>
          </w:p>
          <w:p w:rsidR="0029724E" w:rsidRDefault="0029724E" w:rsidP="0029724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6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โกน ณ หน้าอาคารเอนกประสงค์</w:t>
            </w:r>
          </w:p>
          <w:p w:rsidR="0029724E" w:rsidRDefault="0029724E" w:rsidP="0029724E">
            <w:pPr>
              <w:ind w:left="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 บ้านกรุงใหม่ ณ ข้างวัดสว่างภูมิกา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</w:tbl>
    <w:p w:rsidR="0029724E" w:rsidRDefault="0029724E" w:rsidP="00B05E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9724E" w:rsidRDefault="0029724E" w:rsidP="0029724E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ในการทิ้งขยะมูลฝอยดังกล่าว ขอให้คัดแยกขยะก่อนทิ้งทุกครั้ง และใส่ถุงพลาสติกและมัดปากถุงให้แน่นด้วยเชือกตามประเภทขยะ คือ เชือกสีเหลืองขยะรีไซเคิล ส่วนขยะอันตรายนั้นให้นำไปทิ้ง ณ จุดรวมขยะอันตราย</w:t>
      </w:r>
    </w:p>
    <w:p w:rsidR="0029724E" w:rsidRPr="00FB02CA" w:rsidRDefault="0029724E" w:rsidP="0029724E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B05ECC" w:rsidRPr="00FB02CA" w:rsidRDefault="00B05ECC" w:rsidP="00B05EC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24E">
        <w:rPr>
          <w:rFonts w:ascii="TH SarabunIT๙" w:hAnsi="TH SarabunIT๙" w:cs="TH SarabunIT๙" w:hint="cs"/>
          <w:sz w:val="32"/>
          <w:szCs w:val="32"/>
          <w:cs/>
        </w:rPr>
        <w:t xml:space="preserve">24 มีนาคม </w:t>
      </w:r>
      <w:r>
        <w:rPr>
          <w:rFonts w:ascii="TH SarabunIT๙" w:hAnsi="TH SarabunIT๙" w:cs="TH SarabunIT๙"/>
          <w:sz w:val="32"/>
          <w:szCs w:val="32"/>
          <w:cs/>
        </w:rPr>
        <w:t>พ.ศ.256</w:t>
      </w:r>
      <w:r w:rsidR="0029724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02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5ECC" w:rsidRPr="00FB02CA" w:rsidRDefault="00B05ECC" w:rsidP="00B05ECC">
      <w:pPr>
        <w:rPr>
          <w:rFonts w:ascii="TH SarabunIT๙" w:hAnsi="TH SarabunIT๙" w:cs="TH SarabunIT๙"/>
          <w:sz w:val="32"/>
          <w:szCs w:val="32"/>
        </w:rPr>
      </w:pPr>
    </w:p>
    <w:p w:rsidR="00B05ECC" w:rsidRPr="00FB02CA" w:rsidRDefault="00B05ECC" w:rsidP="00B05ECC">
      <w:pPr>
        <w:rPr>
          <w:rFonts w:ascii="TH SarabunIT๙" w:hAnsi="TH SarabunIT๙" w:cs="TH SarabunIT๙"/>
          <w:sz w:val="32"/>
          <w:szCs w:val="32"/>
        </w:rPr>
      </w:pPr>
    </w:p>
    <w:p w:rsidR="00B05ECC" w:rsidRPr="00FB02CA" w:rsidRDefault="00B05ECC" w:rsidP="00B05ECC">
      <w:pPr>
        <w:rPr>
          <w:rFonts w:ascii="TH SarabunIT๙" w:hAnsi="TH SarabunIT๙" w:cs="TH SarabunIT๙"/>
          <w:sz w:val="32"/>
          <w:szCs w:val="32"/>
        </w:rPr>
      </w:pPr>
    </w:p>
    <w:p w:rsidR="00B05ECC" w:rsidRPr="00FB02CA" w:rsidRDefault="00B05ECC" w:rsidP="00B05ECC">
      <w:pPr>
        <w:rPr>
          <w:rFonts w:ascii="TH SarabunIT๙" w:hAnsi="TH SarabunIT๙" w:cs="TH SarabunIT๙"/>
          <w:sz w:val="32"/>
          <w:szCs w:val="32"/>
          <w:cs/>
        </w:rPr>
      </w:pP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</w:p>
    <w:p w:rsidR="00B05ECC" w:rsidRPr="00FB02CA" w:rsidRDefault="00B05ECC" w:rsidP="00B05ECC">
      <w:pPr>
        <w:jc w:val="center"/>
        <w:rPr>
          <w:rFonts w:ascii="TH SarabunIT๙" w:hAnsi="TH SarabunIT๙" w:cs="TH SarabunIT๙"/>
          <w:sz w:val="32"/>
          <w:szCs w:val="32"/>
        </w:rPr>
      </w:pP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</w:r>
      <w:r w:rsidRPr="00FB02C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proofErr w:type="gramStart"/>
      <w:r w:rsidRPr="00FB02CA">
        <w:rPr>
          <w:rFonts w:ascii="TH SarabunIT๙" w:hAnsi="TH SarabunIT๙" w:cs="TH SarabunIT๙"/>
          <w:sz w:val="32"/>
          <w:szCs w:val="32"/>
        </w:rPr>
        <w:t xml:space="preserve">( </w:t>
      </w:r>
      <w:r w:rsidRPr="00FB02CA">
        <w:rPr>
          <w:rFonts w:ascii="TH SarabunIT๙" w:hAnsi="TH SarabunIT๙" w:cs="TH SarabunIT๙"/>
          <w:sz w:val="32"/>
          <w:szCs w:val="32"/>
          <w:cs/>
        </w:rPr>
        <w:t>นายไตรสมุทร</w:t>
      </w:r>
      <w:proofErr w:type="gramEnd"/>
      <w:r w:rsidRPr="00FB02CA">
        <w:rPr>
          <w:rFonts w:ascii="TH SarabunIT๙" w:hAnsi="TH SarabunIT๙" w:cs="TH SarabunIT๙"/>
          <w:sz w:val="32"/>
          <w:szCs w:val="32"/>
          <w:cs/>
        </w:rPr>
        <w:t xml:space="preserve">  จันทร์ศรีเมือง )</w:t>
      </w:r>
    </w:p>
    <w:p w:rsidR="00B05ECC" w:rsidRPr="00FB02CA" w:rsidRDefault="00B05ECC" w:rsidP="00B05ECC">
      <w:pPr>
        <w:jc w:val="center"/>
        <w:rPr>
          <w:rFonts w:ascii="TH SarabunIT๙" w:hAnsi="TH SarabunIT๙" w:cs="TH SarabunIT๙"/>
          <w:sz w:val="32"/>
          <w:szCs w:val="32"/>
        </w:rPr>
      </w:pPr>
      <w:r w:rsidRPr="00FB02C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นายกองค์การบริหารส่วนตำบลหนอง</w:t>
      </w:r>
      <w:proofErr w:type="spellStart"/>
      <w:r w:rsidRPr="00FB02CA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</w:p>
    <w:p w:rsidR="00B05ECC" w:rsidRPr="006F09D8" w:rsidRDefault="00B05ECC" w:rsidP="00B05ECC">
      <w:pPr>
        <w:rPr>
          <w:rFonts w:ascii="TH SarabunIT๙" w:hAnsi="TH SarabunIT๙" w:cs="TH SarabunIT๙"/>
          <w:cs/>
        </w:rPr>
      </w:pPr>
      <w:r w:rsidRPr="006F09D8">
        <w:rPr>
          <w:rFonts w:ascii="TH SarabunIT๙" w:hAnsi="TH SarabunIT๙" w:cs="TH SarabunIT๙"/>
          <w:cs/>
        </w:rPr>
        <w:tab/>
        <w:t xml:space="preserve">         </w:t>
      </w:r>
    </w:p>
    <w:p w:rsidR="00B05ECC" w:rsidRPr="006F09D8" w:rsidRDefault="00B05ECC" w:rsidP="00B05ECC">
      <w:pPr>
        <w:rPr>
          <w:rFonts w:ascii="TH SarabunIT๙" w:hAnsi="TH SarabunIT๙" w:cs="TH SarabunIT๙"/>
        </w:rPr>
      </w:pPr>
    </w:p>
    <w:p w:rsidR="00A827CC" w:rsidRDefault="00A827CC" w:rsidP="00B05ECC"/>
    <w:sectPr w:rsidR="00A827CC" w:rsidSect="0029724E">
      <w:pgSz w:w="11906" w:h="16838"/>
      <w:pgMar w:top="1701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11" w:rsidRDefault="00BD5F11" w:rsidP="0029724E">
      <w:r>
        <w:separator/>
      </w:r>
    </w:p>
  </w:endnote>
  <w:endnote w:type="continuationSeparator" w:id="0">
    <w:p w:rsidR="00BD5F11" w:rsidRDefault="00BD5F11" w:rsidP="0029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11" w:rsidRDefault="00BD5F11" w:rsidP="0029724E">
      <w:r>
        <w:separator/>
      </w:r>
    </w:p>
  </w:footnote>
  <w:footnote w:type="continuationSeparator" w:id="0">
    <w:p w:rsidR="00BD5F11" w:rsidRDefault="00BD5F11" w:rsidP="00297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C"/>
    <w:rsid w:val="0029724E"/>
    <w:rsid w:val="00A827CC"/>
    <w:rsid w:val="00B05ECC"/>
    <w:rsid w:val="00BD5F11"/>
    <w:rsid w:val="00DF7865"/>
    <w:rsid w:val="00EE3FB5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2D7A-78AB-428C-A080-5E27319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C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24E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29724E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29724E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29724E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29724E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9724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</cp:revision>
  <cp:lastPrinted>2021-06-30T08:34:00Z</cp:lastPrinted>
  <dcterms:created xsi:type="dcterms:W3CDTF">2021-06-30T07:54:00Z</dcterms:created>
  <dcterms:modified xsi:type="dcterms:W3CDTF">2021-06-30T08:42:00Z</dcterms:modified>
</cp:coreProperties>
</file>